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right="100" w:firstLine="26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before="260" w:lineRule="auto"/>
        <w:ind w:left="42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Declaração de Canais de Comunicação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40" w:lineRule="auto"/>
        <w:ind w:left="416" w:right="5" w:firstLine="0"/>
        <w:jc w:val="left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43"/>
          <w:szCs w:val="4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420" w:firstLine="0"/>
        <w:jc w:val="both"/>
        <w:rPr/>
      </w:pPr>
      <w:r w:rsidDel="00000000" w:rsidR="00000000" w:rsidRPr="00000000">
        <w:rPr>
          <w:rtl w:val="0"/>
        </w:rPr>
        <w:t xml:space="preserve">DECLARO, para os devidos fins, que a prefeitura de...................................adota como canal oficial de </w:t>
      </w:r>
      <w:r w:rsidDel="00000000" w:rsidR="00000000" w:rsidRPr="00000000">
        <w:rPr>
          <w:b w:val="1"/>
          <w:rtl w:val="0"/>
        </w:rPr>
        <w:t xml:space="preserve">COMUNICAÇÃO</w:t>
      </w:r>
      <w:r w:rsidDel="00000000" w:rsidR="00000000" w:rsidRPr="00000000">
        <w:rPr>
          <w:rtl w:val="0"/>
        </w:rPr>
        <w:t xml:space="preserve">, em caso de envio de notificações e solicitações feitas pela Goinfra, o(s) email(s):</w:t>
      </w:r>
    </w:p>
    <w:p w:rsidR="00000000" w:rsidDel="00000000" w:rsidP="00000000" w:rsidRDefault="00000000" w:rsidRPr="00000000" w14:paraId="00000006">
      <w:pPr>
        <w:spacing w:line="360" w:lineRule="auto"/>
        <w:ind w:left="420" w:right="12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e contatos telefônicos (celular e fixo)  dos representantes abaixo:     </w:t>
      </w:r>
      <w:r w:rsidDel="00000000" w:rsidR="00000000" w:rsidRPr="00000000">
        <w:rPr>
          <w:b w:val="1"/>
          <w:rtl w:val="0"/>
        </w:rPr>
        <w:t xml:space="preserve">                  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426" w:right="117" w:firstLine="0"/>
        <w:jc w:val="both"/>
        <w:rPr>
          <w:rFonts w:ascii="Tahoma" w:cs="Tahoma" w:eastAsia="Tahoma" w:hAnsi="Tahoma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420" w:right="12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Prefeito(a): () 9xxxx-xxxx</w:t>
      </w:r>
    </w:p>
    <w:p w:rsidR="00000000" w:rsidDel="00000000" w:rsidP="00000000" w:rsidRDefault="00000000" w:rsidRPr="00000000" w14:paraId="00000009">
      <w:pPr>
        <w:spacing w:line="360" w:lineRule="auto"/>
        <w:ind w:left="420" w:right="12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Gestor(a) Municipal de Convênio: () 9xxxx-xxxx</w:t>
      </w:r>
    </w:p>
    <w:p w:rsidR="00000000" w:rsidDel="00000000" w:rsidP="00000000" w:rsidRDefault="00000000" w:rsidRPr="00000000" w14:paraId="0000000A">
      <w:pPr>
        <w:spacing w:line="360" w:lineRule="auto"/>
        <w:ind w:left="420" w:right="12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Engenheiro(a): () 9xxxx-xxxx</w:t>
      </w:r>
    </w:p>
    <w:p w:rsidR="00000000" w:rsidDel="00000000" w:rsidP="00000000" w:rsidRDefault="00000000" w:rsidRPr="00000000" w14:paraId="0000000B">
      <w:pPr>
        <w:spacing w:line="360" w:lineRule="auto"/>
        <w:ind w:left="420" w:right="12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Secretário(a) de obras: () 9xxxx-xxxx</w:t>
      </w:r>
    </w:p>
    <w:p w:rsidR="00000000" w:rsidDel="00000000" w:rsidP="00000000" w:rsidRDefault="00000000" w:rsidRPr="00000000" w14:paraId="0000000C">
      <w:pPr>
        <w:spacing w:line="360" w:lineRule="auto"/>
        <w:ind w:left="420" w:right="12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Outros pertinentes: () 9xxxx-xxxx</w:t>
      </w:r>
    </w:p>
    <w:p w:rsidR="00000000" w:rsidDel="00000000" w:rsidP="00000000" w:rsidRDefault="00000000" w:rsidRPr="00000000" w14:paraId="0000000D">
      <w:pPr>
        <w:spacing w:line="360" w:lineRule="auto"/>
        <w:ind w:left="420" w:right="12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Fixo da Prefeitura: () xxxx-xxxx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426" w:right="117" w:firstLine="0"/>
        <w:jc w:val="both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240" w:lineRule="auto"/>
        <w:ind w:left="0" w:right="116" w:firstLine="0"/>
        <w:jc w:val="righ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(Município), .......... de ........ de 202...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40" w:lineRule="auto"/>
        <w:ind w:left="420" w:firstLine="0"/>
        <w:jc w:val="center"/>
        <w:rPr/>
      </w:pPr>
      <w:r w:rsidDel="00000000" w:rsidR="00000000" w:rsidRPr="00000000">
        <w:rPr>
          <w:rtl w:val="0"/>
        </w:rPr>
        <w:t xml:space="preserve">Nome e Assinatura Prefeito(a) Municipal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240" w:lineRule="auto"/>
        <w:ind w:left="416" w:right="5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ind w:left="120" w:firstLine="0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Nota: </w:t>
      </w:r>
      <w:r w:rsidDel="00000000" w:rsidR="00000000" w:rsidRPr="00000000">
        <w:rPr>
          <w:sz w:val="20"/>
          <w:szCs w:val="20"/>
          <w:rtl w:val="0"/>
        </w:rPr>
        <w:t xml:space="preserve">Em papel timbrado da prefeitura. Para fins de validação, apenas serão aceitos os documentos assinados a mão e digitalizados por completo, assinatura eletrônica digital certificada ou assinatura GOV.BR. Não aceitamos assinatura colocada.</w:t>
      </w:r>
      <w:r w:rsidDel="00000000" w:rsidR="00000000" w:rsidRPr="00000000">
        <w:rPr>
          <w:rtl w:val="0"/>
        </w:rPr>
      </w:r>
    </w:p>
    <w:sectPr>
      <w:pgSz w:h="16840" w:w="11910" w:orient="portrait"/>
      <w:pgMar w:bottom="280" w:top="1300" w:left="320" w:right="7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75" w:lineRule="auto"/>
      <w:ind w:left="20" w:right="5"/>
      <w:jc w:val="center"/>
    </w:pPr>
    <w:rPr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75" w:lineRule="auto"/>
      <w:ind w:left="20" w:right="5"/>
      <w:jc w:val="center"/>
    </w:pPr>
    <w:rPr>
      <w:b w:val="1"/>
      <w:sz w:val="32"/>
      <w:szCs w:val="32"/>
    </w:rPr>
  </w:style>
  <w:style w:type="paragraph" w:styleId="Normal" w:default="1">
    <w:name w:val="Normal"/>
    <w:qFormat w:val="1"/>
    <w:rPr>
      <w:rFonts w:ascii="Tahoma" w:cs="Tahoma" w:eastAsia="Tahoma" w:hAnsi="Tahoma"/>
      <w:lang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</w:style>
  <w:style w:type="paragraph" w:styleId="Ttulo">
    <w:name w:val="Title"/>
    <w:basedOn w:val="Normal"/>
    <w:uiPriority w:val="10"/>
    <w:qFormat w:val="1"/>
    <w:pPr>
      <w:spacing w:before="75"/>
      <w:ind w:left="20" w:right="5"/>
      <w:jc w:val="center"/>
    </w:pPr>
    <w:rPr>
      <w:b w:val="1"/>
      <w:bCs w:val="1"/>
      <w:sz w:val="32"/>
      <w:szCs w:val="32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textojustificado" w:customStyle="1">
    <w:name w:val="texto_justificado"/>
    <w:basedOn w:val="Normal"/>
    <w:rsid w:val="00F13F22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CsaZWBpQOS+BuH4L4muicSfzyQ==">CgMxLjA4AHIhMUxjTGlQWDhGS2tmYWZ2aTN6UG1IRm1GWG00NzBWbmYx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2022-01-31T15:04:00Z</dcterms:created>
  <dc:creator>Fernando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2021-05-03T00:00:00Z</vt:lpwstr>
  </property>
  <property fmtid="{D5CDD505-2E9C-101B-9397-08002B2CF9AE}" pid="3" name="LastSaved">
    <vt:lpwstr>2021-05-03T00:00:00Z</vt:lpwstr>
  </property>
</Properties>
</file>